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A" w:rsidRPr="00206A17" w:rsidRDefault="00947ACA" w:rsidP="00F41157">
      <w:pPr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РОССИЙСКАЯ ФЕДЕРАЦИЯ</w:t>
      </w:r>
    </w:p>
    <w:p w:rsidR="00947ACA" w:rsidRPr="00206A17" w:rsidRDefault="00947ACA" w:rsidP="00F41157">
      <w:pPr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947ACA" w:rsidRPr="00206A17" w:rsidRDefault="00947ACA" w:rsidP="00F41157">
      <w:pPr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206A17" w:rsidRDefault="00947ACA" w:rsidP="00F41157">
      <w:pPr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206A17" w:rsidRDefault="00947ACA" w:rsidP="00F41157">
      <w:pPr>
        <w:jc w:val="center"/>
        <w:rPr>
          <w:color w:val="000000"/>
          <w:sz w:val="28"/>
          <w:szCs w:val="28"/>
        </w:rPr>
      </w:pPr>
    </w:p>
    <w:p w:rsidR="00947ACA" w:rsidRPr="00206A17" w:rsidRDefault="00A41036" w:rsidP="00F41157">
      <w:pPr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947ACA" w:rsidRPr="00F41157" w:rsidRDefault="00947ACA" w:rsidP="00F41157">
      <w:pPr>
        <w:jc w:val="center"/>
        <w:rPr>
          <w:color w:val="000000"/>
          <w:sz w:val="28"/>
          <w:szCs w:val="28"/>
        </w:rPr>
      </w:pPr>
    </w:p>
    <w:p w:rsidR="00872322" w:rsidRDefault="00F56B92" w:rsidP="001772FC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D0AF5">
        <w:rPr>
          <w:color w:val="000000"/>
          <w:sz w:val="28"/>
          <w:szCs w:val="28"/>
        </w:rPr>
        <w:t xml:space="preserve"> внесении изменений в </w:t>
      </w:r>
      <w:r w:rsidR="0061056E">
        <w:rPr>
          <w:color w:val="000000"/>
          <w:sz w:val="28"/>
          <w:szCs w:val="28"/>
        </w:rPr>
        <w:t>состав административной комиссии МО «</w:t>
      </w:r>
      <w:proofErr w:type="spellStart"/>
      <w:r w:rsidR="0061056E">
        <w:rPr>
          <w:color w:val="000000"/>
          <w:sz w:val="28"/>
          <w:szCs w:val="28"/>
        </w:rPr>
        <w:t>Качугский</w:t>
      </w:r>
      <w:proofErr w:type="spellEnd"/>
      <w:r w:rsidR="0061056E">
        <w:rPr>
          <w:color w:val="000000"/>
          <w:sz w:val="28"/>
          <w:szCs w:val="28"/>
        </w:rPr>
        <w:t xml:space="preserve"> район», утвержденный </w:t>
      </w:r>
      <w:r w:rsidR="008D0AF5">
        <w:rPr>
          <w:color w:val="000000"/>
          <w:sz w:val="28"/>
          <w:szCs w:val="28"/>
        </w:rPr>
        <w:t>постановление</w:t>
      </w:r>
      <w:r w:rsidR="0061056E">
        <w:rPr>
          <w:color w:val="000000"/>
          <w:sz w:val="28"/>
          <w:szCs w:val="28"/>
        </w:rPr>
        <w:t>м</w:t>
      </w:r>
      <w:r w:rsidR="008D0AF5">
        <w:rPr>
          <w:color w:val="000000"/>
          <w:sz w:val="28"/>
          <w:szCs w:val="28"/>
        </w:rPr>
        <w:t xml:space="preserve"> </w:t>
      </w:r>
      <w:r w:rsidR="005D44AA">
        <w:rPr>
          <w:color w:val="000000"/>
          <w:sz w:val="28"/>
          <w:szCs w:val="28"/>
        </w:rPr>
        <w:t xml:space="preserve">администрации </w:t>
      </w:r>
      <w:r w:rsidR="00206A17">
        <w:rPr>
          <w:color w:val="000000"/>
          <w:sz w:val="28"/>
          <w:szCs w:val="28"/>
        </w:rPr>
        <w:t>м</w:t>
      </w:r>
      <w:r w:rsidR="005D44AA">
        <w:rPr>
          <w:color w:val="000000"/>
          <w:sz w:val="28"/>
          <w:szCs w:val="28"/>
        </w:rPr>
        <w:t>униципального района «</w:t>
      </w:r>
      <w:proofErr w:type="spellStart"/>
      <w:r w:rsidR="005D44AA">
        <w:rPr>
          <w:color w:val="000000"/>
          <w:sz w:val="28"/>
          <w:szCs w:val="28"/>
        </w:rPr>
        <w:t>Качугский</w:t>
      </w:r>
      <w:proofErr w:type="spellEnd"/>
      <w:r w:rsidR="005D44AA">
        <w:rPr>
          <w:color w:val="000000"/>
          <w:sz w:val="28"/>
          <w:szCs w:val="28"/>
        </w:rPr>
        <w:t xml:space="preserve"> район» от </w:t>
      </w:r>
      <w:r w:rsidR="00040FEE">
        <w:rPr>
          <w:color w:val="000000"/>
          <w:sz w:val="28"/>
          <w:szCs w:val="28"/>
        </w:rPr>
        <w:t xml:space="preserve">2 февраля </w:t>
      </w:r>
      <w:r w:rsidR="005D44AA">
        <w:rPr>
          <w:color w:val="000000"/>
          <w:sz w:val="28"/>
          <w:szCs w:val="28"/>
        </w:rPr>
        <w:t>20</w:t>
      </w:r>
      <w:r w:rsidR="00040FEE">
        <w:rPr>
          <w:color w:val="000000"/>
          <w:sz w:val="28"/>
          <w:szCs w:val="28"/>
        </w:rPr>
        <w:t>21</w:t>
      </w:r>
      <w:r w:rsidR="005D44AA">
        <w:rPr>
          <w:color w:val="000000"/>
          <w:sz w:val="28"/>
          <w:szCs w:val="28"/>
        </w:rPr>
        <w:t xml:space="preserve"> года № </w:t>
      </w:r>
      <w:r w:rsidR="00040FEE">
        <w:rPr>
          <w:color w:val="000000"/>
          <w:sz w:val="28"/>
          <w:szCs w:val="28"/>
        </w:rPr>
        <w:t>7</w:t>
      </w:r>
    </w:p>
    <w:p w:rsidR="00BF2500" w:rsidRPr="00F41157" w:rsidRDefault="00BF2500" w:rsidP="00872322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Default="0027145E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B6DE8">
        <w:rPr>
          <w:color w:val="000000"/>
          <w:sz w:val="28"/>
          <w:szCs w:val="28"/>
        </w:rPr>
        <w:t>13</w:t>
      </w:r>
      <w:r w:rsidR="009276F9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040FEE">
        <w:rPr>
          <w:color w:val="000000"/>
          <w:sz w:val="28"/>
          <w:szCs w:val="28"/>
        </w:rPr>
        <w:t>сентября</w:t>
      </w:r>
      <w:r w:rsidR="00947ACA">
        <w:rPr>
          <w:color w:val="000000"/>
          <w:sz w:val="28"/>
          <w:szCs w:val="28"/>
        </w:rPr>
        <w:t xml:space="preserve"> 20</w:t>
      </w:r>
      <w:r w:rsidR="00040FEE">
        <w:rPr>
          <w:color w:val="000000"/>
          <w:sz w:val="28"/>
          <w:szCs w:val="28"/>
        </w:rPr>
        <w:t>22</w:t>
      </w:r>
      <w:r w:rsidR="00AF2617">
        <w:rPr>
          <w:color w:val="000000"/>
          <w:sz w:val="28"/>
          <w:szCs w:val="28"/>
        </w:rPr>
        <w:t xml:space="preserve"> </w:t>
      </w:r>
      <w:r w:rsidR="00947ACA">
        <w:rPr>
          <w:color w:val="000000"/>
          <w:sz w:val="28"/>
          <w:szCs w:val="28"/>
        </w:rPr>
        <w:t xml:space="preserve">г.      </w:t>
      </w:r>
      <w:r w:rsidR="00F72C97">
        <w:rPr>
          <w:color w:val="000000"/>
          <w:sz w:val="28"/>
          <w:szCs w:val="28"/>
        </w:rPr>
        <w:t xml:space="preserve">                          </w:t>
      </w:r>
      <w:r w:rsidR="00947ACA">
        <w:rPr>
          <w:color w:val="000000"/>
          <w:sz w:val="28"/>
          <w:szCs w:val="28"/>
        </w:rPr>
        <w:t xml:space="preserve">                 </w:t>
      </w:r>
      <w:r w:rsidR="00F41157">
        <w:rPr>
          <w:color w:val="000000"/>
          <w:sz w:val="28"/>
          <w:szCs w:val="28"/>
        </w:rPr>
        <w:t xml:space="preserve">                             </w:t>
      </w:r>
      <w:r w:rsidR="00AF2617">
        <w:rPr>
          <w:color w:val="000000"/>
          <w:sz w:val="28"/>
          <w:szCs w:val="28"/>
        </w:rPr>
        <w:t>р.п.</w:t>
      </w:r>
      <w:r w:rsidR="00947ACA">
        <w:rPr>
          <w:color w:val="000000"/>
          <w:sz w:val="28"/>
          <w:szCs w:val="28"/>
        </w:rPr>
        <w:t xml:space="preserve"> </w:t>
      </w:r>
      <w:proofErr w:type="spellStart"/>
      <w:r w:rsidR="00947ACA">
        <w:rPr>
          <w:color w:val="000000"/>
          <w:sz w:val="28"/>
          <w:szCs w:val="28"/>
        </w:rPr>
        <w:t>Качуг</w:t>
      </w:r>
      <w:proofErr w:type="spellEnd"/>
    </w:p>
    <w:p w:rsidR="00BF2500" w:rsidRDefault="00BF2500" w:rsidP="00947ACA">
      <w:pPr>
        <w:ind w:left="360"/>
        <w:rPr>
          <w:color w:val="000000"/>
          <w:sz w:val="28"/>
          <w:szCs w:val="28"/>
        </w:rPr>
      </w:pPr>
    </w:p>
    <w:p w:rsidR="00BF2500" w:rsidRDefault="0061056E" w:rsidP="00C137D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кадровыми изменениями, н</w:t>
      </w:r>
      <w:r w:rsidR="003706C0">
        <w:rPr>
          <w:color w:val="000000"/>
          <w:sz w:val="28"/>
          <w:szCs w:val="28"/>
        </w:rPr>
        <w:t>а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основании</w:t>
      </w:r>
      <w:r w:rsidR="00206A17">
        <w:rPr>
          <w:color w:val="000000"/>
          <w:sz w:val="28"/>
          <w:szCs w:val="28"/>
        </w:rPr>
        <w:t xml:space="preserve"> </w:t>
      </w:r>
      <w:r w:rsidR="007D0781">
        <w:rPr>
          <w:color w:val="000000"/>
          <w:sz w:val="28"/>
          <w:szCs w:val="28"/>
        </w:rPr>
        <w:t>З</w:t>
      </w:r>
      <w:r w:rsidR="003706C0">
        <w:rPr>
          <w:color w:val="000000"/>
          <w:sz w:val="28"/>
          <w:szCs w:val="28"/>
        </w:rPr>
        <w:t xml:space="preserve">акона Иркутской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29</w:t>
      </w:r>
      <w:r w:rsidR="00206A17">
        <w:rPr>
          <w:color w:val="000000"/>
          <w:sz w:val="28"/>
          <w:szCs w:val="28"/>
        </w:rPr>
        <w:t xml:space="preserve">  декабря  </w:t>
      </w:r>
      <w:r w:rsidR="003706C0">
        <w:rPr>
          <w:color w:val="000000"/>
          <w:sz w:val="28"/>
          <w:szCs w:val="28"/>
        </w:rPr>
        <w:t xml:space="preserve">2008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года № 145-ОЗ «Об административных комиссиях в Иркутской области», постановления Правительства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Иркутской области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 от 6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октября </w:t>
      </w:r>
      <w:r w:rsidR="003706C0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277/56-ПП</w:t>
      </w:r>
      <w:r w:rsidR="00BE2AF9">
        <w:rPr>
          <w:color w:val="000000"/>
          <w:sz w:val="28"/>
          <w:szCs w:val="28"/>
        </w:rPr>
        <w:t xml:space="preserve"> «Об отдельных вопросах, связанных с созданием и деятельностью административных комиссий в Иркутской области»</w:t>
      </w:r>
      <w:r w:rsidR="003706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распоряжения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Правительства </w:t>
      </w:r>
      <w:r w:rsidR="00206A17">
        <w:rPr>
          <w:color w:val="000000"/>
          <w:sz w:val="28"/>
          <w:szCs w:val="28"/>
        </w:rPr>
        <w:t xml:space="preserve">   </w:t>
      </w:r>
      <w:r w:rsidR="003706C0">
        <w:rPr>
          <w:color w:val="000000"/>
          <w:sz w:val="28"/>
          <w:szCs w:val="28"/>
        </w:rPr>
        <w:t xml:space="preserve">Иркутской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5</w:t>
      </w:r>
      <w:r w:rsidR="00206A17">
        <w:rPr>
          <w:color w:val="000000"/>
          <w:sz w:val="28"/>
          <w:szCs w:val="28"/>
        </w:rPr>
        <w:t xml:space="preserve"> августа </w:t>
      </w:r>
      <w:r w:rsidR="003706C0">
        <w:rPr>
          <w:color w:val="000000"/>
          <w:sz w:val="28"/>
          <w:szCs w:val="28"/>
        </w:rPr>
        <w:t>2009 года № 226/34-РП</w:t>
      </w:r>
      <w:r w:rsidR="00BE2AF9">
        <w:rPr>
          <w:color w:val="000000"/>
          <w:sz w:val="28"/>
          <w:szCs w:val="28"/>
        </w:rPr>
        <w:t xml:space="preserve"> «Об образовании административной</w:t>
      </w:r>
      <w:proofErr w:type="gramEnd"/>
      <w:r w:rsidR="00BE2AF9">
        <w:rPr>
          <w:color w:val="000000"/>
          <w:sz w:val="28"/>
          <w:szCs w:val="28"/>
        </w:rPr>
        <w:t xml:space="preserve"> комиссии в муниципальном образовании «</w:t>
      </w:r>
      <w:proofErr w:type="spellStart"/>
      <w:r w:rsidR="00BE2AF9">
        <w:rPr>
          <w:color w:val="000000"/>
          <w:sz w:val="28"/>
          <w:szCs w:val="28"/>
        </w:rPr>
        <w:t>Качугский</w:t>
      </w:r>
      <w:proofErr w:type="spellEnd"/>
      <w:r w:rsidR="00BE2AF9">
        <w:rPr>
          <w:color w:val="000000"/>
          <w:sz w:val="28"/>
          <w:szCs w:val="28"/>
        </w:rPr>
        <w:t xml:space="preserve"> район»</w:t>
      </w:r>
      <w:r w:rsidR="003706C0">
        <w:rPr>
          <w:color w:val="000000"/>
          <w:sz w:val="28"/>
          <w:szCs w:val="28"/>
        </w:rPr>
        <w:t>, руководствуясь ст.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ст. 33,</w:t>
      </w:r>
      <w:r w:rsidR="00206A17">
        <w:rPr>
          <w:color w:val="000000"/>
          <w:sz w:val="28"/>
          <w:szCs w:val="28"/>
        </w:rPr>
        <w:t xml:space="preserve"> </w:t>
      </w:r>
      <w:r w:rsidR="00BD24CB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 Устава </w:t>
      </w:r>
      <w:r w:rsidR="00206A17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</w:t>
      </w:r>
      <w:proofErr w:type="spellStart"/>
      <w:r w:rsidR="003706C0">
        <w:rPr>
          <w:color w:val="000000"/>
          <w:sz w:val="28"/>
          <w:szCs w:val="28"/>
        </w:rPr>
        <w:t>Качугский</w:t>
      </w:r>
      <w:proofErr w:type="spellEnd"/>
      <w:r w:rsidR="003706C0">
        <w:rPr>
          <w:color w:val="000000"/>
          <w:sz w:val="28"/>
          <w:szCs w:val="28"/>
        </w:rPr>
        <w:t xml:space="preserve"> район»,</w:t>
      </w:r>
      <w:r w:rsidR="00206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района</w:t>
      </w:r>
    </w:p>
    <w:p w:rsidR="00C137D7" w:rsidRPr="00F4115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Pr="00F41157" w:rsidRDefault="00C137D7" w:rsidP="00FB0162">
      <w:pPr>
        <w:jc w:val="both"/>
        <w:rPr>
          <w:color w:val="000000"/>
          <w:sz w:val="28"/>
          <w:szCs w:val="28"/>
        </w:rPr>
      </w:pPr>
      <w:r w:rsidRPr="00F41157">
        <w:rPr>
          <w:color w:val="000000"/>
          <w:sz w:val="28"/>
          <w:szCs w:val="28"/>
        </w:rPr>
        <w:t>ПОСТАНОВЛЯ</w:t>
      </w:r>
      <w:r w:rsidR="00206A17" w:rsidRPr="00F41157">
        <w:rPr>
          <w:color w:val="000000"/>
          <w:sz w:val="28"/>
          <w:szCs w:val="28"/>
        </w:rPr>
        <w:t>ЕТ</w:t>
      </w:r>
      <w:r w:rsidRPr="00F41157">
        <w:rPr>
          <w:color w:val="000000"/>
          <w:sz w:val="28"/>
          <w:szCs w:val="28"/>
        </w:rPr>
        <w:t>:</w:t>
      </w:r>
    </w:p>
    <w:p w:rsidR="00BF2500" w:rsidRPr="00F41157" w:rsidRDefault="00BF2500" w:rsidP="006C7229">
      <w:pPr>
        <w:ind w:firstLine="709"/>
        <w:jc w:val="both"/>
        <w:rPr>
          <w:color w:val="000000"/>
          <w:sz w:val="28"/>
          <w:szCs w:val="28"/>
        </w:rPr>
      </w:pPr>
    </w:p>
    <w:p w:rsidR="005A0068" w:rsidRPr="00F41157" w:rsidRDefault="0061056E" w:rsidP="00F4115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41157">
        <w:rPr>
          <w:color w:val="000000"/>
          <w:sz w:val="28"/>
          <w:szCs w:val="28"/>
        </w:rPr>
        <w:t xml:space="preserve">Внести следующие изменения в </w:t>
      </w:r>
      <w:r w:rsidR="00BF2500" w:rsidRPr="00F41157">
        <w:rPr>
          <w:color w:val="000000"/>
          <w:sz w:val="28"/>
          <w:szCs w:val="28"/>
        </w:rPr>
        <w:t>с</w:t>
      </w:r>
      <w:r w:rsidRPr="00F41157">
        <w:rPr>
          <w:color w:val="000000"/>
          <w:sz w:val="28"/>
          <w:szCs w:val="28"/>
        </w:rPr>
        <w:t>остав административной комиссии МО «</w:t>
      </w:r>
      <w:proofErr w:type="spellStart"/>
      <w:r w:rsidRPr="00F41157">
        <w:rPr>
          <w:color w:val="000000"/>
          <w:sz w:val="28"/>
          <w:szCs w:val="28"/>
        </w:rPr>
        <w:t>Качугский</w:t>
      </w:r>
      <w:proofErr w:type="spellEnd"/>
      <w:r w:rsidRPr="00F41157">
        <w:rPr>
          <w:color w:val="000000"/>
          <w:sz w:val="28"/>
          <w:szCs w:val="28"/>
        </w:rPr>
        <w:t xml:space="preserve"> район», утвержденный п</w:t>
      </w:r>
      <w:r w:rsidR="00BD24CB" w:rsidRPr="00F41157">
        <w:rPr>
          <w:color w:val="000000"/>
          <w:sz w:val="28"/>
          <w:szCs w:val="28"/>
        </w:rPr>
        <w:t xml:space="preserve">остановлением администрации муниципального района от </w:t>
      </w:r>
      <w:r w:rsidR="0052799A" w:rsidRPr="00F41157">
        <w:rPr>
          <w:color w:val="000000"/>
          <w:sz w:val="28"/>
          <w:szCs w:val="28"/>
        </w:rPr>
        <w:t>2 февраля 2021</w:t>
      </w:r>
      <w:r w:rsidR="00BD24CB" w:rsidRPr="00F41157">
        <w:rPr>
          <w:color w:val="000000"/>
          <w:sz w:val="28"/>
          <w:szCs w:val="28"/>
        </w:rPr>
        <w:t xml:space="preserve"> года № </w:t>
      </w:r>
      <w:r w:rsidR="0052799A" w:rsidRPr="00F41157">
        <w:rPr>
          <w:color w:val="000000"/>
          <w:sz w:val="28"/>
          <w:szCs w:val="28"/>
        </w:rPr>
        <w:t>7</w:t>
      </w:r>
      <w:r w:rsidR="005A0068" w:rsidRPr="00F41157">
        <w:rPr>
          <w:color w:val="000000"/>
          <w:sz w:val="28"/>
          <w:szCs w:val="28"/>
        </w:rPr>
        <w:t>:</w:t>
      </w:r>
    </w:p>
    <w:p w:rsidR="0061056E" w:rsidRPr="00F41157" w:rsidRDefault="00083DC1" w:rsidP="00F41157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41157">
        <w:rPr>
          <w:color w:val="000000"/>
          <w:sz w:val="28"/>
          <w:szCs w:val="28"/>
        </w:rPr>
        <w:t>п</w:t>
      </w:r>
      <w:r w:rsidR="0061056E" w:rsidRPr="00F41157">
        <w:rPr>
          <w:color w:val="000000"/>
          <w:sz w:val="28"/>
          <w:szCs w:val="28"/>
        </w:rPr>
        <w:t xml:space="preserve">одпункт </w:t>
      </w:r>
      <w:r w:rsidR="0052799A" w:rsidRPr="00F41157">
        <w:rPr>
          <w:color w:val="000000"/>
          <w:sz w:val="28"/>
          <w:szCs w:val="28"/>
        </w:rPr>
        <w:t>4</w:t>
      </w:r>
      <w:r w:rsidR="00FB0162" w:rsidRPr="00F41157">
        <w:rPr>
          <w:color w:val="000000"/>
          <w:sz w:val="28"/>
          <w:szCs w:val="28"/>
        </w:rPr>
        <w:t xml:space="preserve"> </w:t>
      </w:r>
      <w:r w:rsidR="0061056E" w:rsidRPr="00F41157">
        <w:rPr>
          <w:color w:val="000000"/>
          <w:sz w:val="28"/>
          <w:szCs w:val="28"/>
        </w:rPr>
        <w:t xml:space="preserve">пункта </w:t>
      </w:r>
      <w:r w:rsidR="0052799A" w:rsidRPr="00F41157">
        <w:rPr>
          <w:color w:val="000000"/>
          <w:sz w:val="28"/>
          <w:szCs w:val="28"/>
        </w:rPr>
        <w:t>1</w:t>
      </w:r>
      <w:r w:rsidR="0061056E" w:rsidRPr="00F41157">
        <w:rPr>
          <w:color w:val="000000"/>
          <w:sz w:val="28"/>
          <w:szCs w:val="28"/>
        </w:rPr>
        <w:t xml:space="preserve"> изложить в следующей редакции:</w:t>
      </w:r>
    </w:p>
    <w:p w:rsidR="0061056E" w:rsidRPr="00F41157" w:rsidRDefault="0061056E" w:rsidP="00F41157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41157">
        <w:rPr>
          <w:color w:val="000000"/>
          <w:sz w:val="28"/>
          <w:szCs w:val="28"/>
        </w:rPr>
        <w:t>«</w:t>
      </w:r>
      <w:r w:rsidR="0052799A" w:rsidRPr="00F41157">
        <w:rPr>
          <w:color w:val="000000"/>
          <w:sz w:val="28"/>
          <w:szCs w:val="28"/>
        </w:rPr>
        <w:t>Начальник отдела по экологии и сельскому хозяйству</w:t>
      </w:r>
      <w:r w:rsidR="007C7B34" w:rsidRPr="00F41157">
        <w:rPr>
          <w:color w:val="000000"/>
          <w:sz w:val="28"/>
          <w:szCs w:val="28"/>
        </w:rPr>
        <w:t xml:space="preserve"> администрации муниципального района – </w:t>
      </w:r>
      <w:r w:rsidR="0052799A" w:rsidRPr="00F41157">
        <w:rPr>
          <w:color w:val="000000"/>
          <w:sz w:val="28"/>
          <w:szCs w:val="28"/>
        </w:rPr>
        <w:t>Кудрявцева Елена Германовна</w:t>
      </w:r>
      <w:proofErr w:type="gramStart"/>
      <w:r w:rsidR="007C7B34" w:rsidRPr="00F41157">
        <w:rPr>
          <w:color w:val="000000"/>
          <w:sz w:val="28"/>
          <w:szCs w:val="28"/>
        </w:rPr>
        <w:t>.</w:t>
      </w:r>
      <w:r w:rsidRPr="00F41157">
        <w:rPr>
          <w:color w:val="000000"/>
          <w:sz w:val="28"/>
          <w:szCs w:val="28"/>
        </w:rPr>
        <w:t>»</w:t>
      </w:r>
      <w:r w:rsidR="00EA10A0" w:rsidRPr="00F41157">
        <w:rPr>
          <w:color w:val="000000"/>
          <w:sz w:val="28"/>
          <w:szCs w:val="28"/>
        </w:rPr>
        <w:t>.</w:t>
      </w:r>
      <w:proofErr w:type="gramEnd"/>
    </w:p>
    <w:p w:rsidR="003706C0" w:rsidRPr="00F41157" w:rsidRDefault="005A0068" w:rsidP="00F41157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ind w:left="0" w:firstLine="709"/>
        <w:jc w:val="both"/>
        <w:rPr>
          <w:b/>
          <w:color w:val="000000"/>
        </w:rPr>
      </w:pPr>
      <w:r w:rsidRPr="00F41157">
        <w:rPr>
          <w:sz w:val="28"/>
          <w:szCs w:val="28"/>
        </w:rPr>
        <w:t>Н</w:t>
      </w:r>
      <w:r w:rsidR="003706C0" w:rsidRPr="00F41157">
        <w:rPr>
          <w:sz w:val="28"/>
          <w:szCs w:val="28"/>
        </w:rPr>
        <w:t xml:space="preserve">астоящее постановление </w:t>
      </w:r>
      <w:r w:rsidRPr="00F41157">
        <w:rPr>
          <w:sz w:val="28"/>
          <w:szCs w:val="28"/>
        </w:rPr>
        <w:t>подлежит официальному опубликованию и размещению на официальном сайте администрации муниципального района</w:t>
      </w:r>
      <w:r w:rsidR="00C14DE2" w:rsidRPr="00F41157">
        <w:rPr>
          <w:sz w:val="28"/>
          <w:szCs w:val="28"/>
        </w:rPr>
        <w:t xml:space="preserve"> в информационно-телекоммуникационной сети «Интернет»</w:t>
      </w:r>
      <w:r w:rsidR="003706C0" w:rsidRPr="00F41157">
        <w:rPr>
          <w:sz w:val="28"/>
          <w:szCs w:val="28"/>
        </w:rPr>
        <w:t>.</w:t>
      </w:r>
    </w:p>
    <w:p w:rsidR="001F3055" w:rsidRPr="00F41157" w:rsidRDefault="00947ACA" w:rsidP="00F4115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color w:val="000000"/>
        </w:rPr>
      </w:pPr>
      <w:proofErr w:type="gramStart"/>
      <w:r w:rsidRPr="00F41157">
        <w:rPr>
          <w:sz w:val="28"/>
          <w:szCs w:val="28"/>
        </w:rPr>
        <w:t>Контроль   за</w:t>
      </w:r>
      <w:proofErr w:type="gramEnd"/>
      <w:r w:rsidRPr="00F41157">
        <w:rPr>
          <w:sz w:val="28"/>
          <w:szCs w:val="28"/>
        </w:rPr>
        <w:t xml:space="preserve">   исполнением   настоящего   </w:t>
      </w:r>
      <w:r w:rsidR="00C543C8" w:rsidRPr="00F41157">
        <w:rPr>
          <w:sz w:val="28"/>
          <w:szCs w:val="28"/>
        </w:rPr>
        <w:t>постановления</w:t>
      </w:r>
      <w:r w:rsidRPr="00F41157">
        <w:rPr>
          <w:sz w:val="28"/>
          <w:szCs w:val="28"/>
        </w:rPr>
        <w:t xml:space="preserve"> </w:t>
      </w:r>
      <w:r w:rsidR="003706C0" w:rsidRPr="00F41157">
        <w:rPr>
          <w:sz w:val="28"/>
          <w:szCs w:val="28"/>
        </w:rPr>
        <w:t xml:space="preserve">возложить на первого заместителя </w:t>
      </w:r>
      <w:r w:rsidR="00872322" w:rsidRPr="00F41157">
        <w:rPr>
          <w:sz w:val="28"/>
          <w:szCs w:val="28"/>
        </w:rPr>
        <w:t xml:space="preserve">мэра </w:t>
      </w:r>
      <w:r w:rsidR="003706C0" w:rsidRPr="00F41157">
        <w:rPr>
          <w:sz w:val="28"/>
          <w:szCs w:val="28"/>
        </w:rPr>
        <w:t xml:space="preserve">муниципального района </w:t>
      </w:r>
      <w:r w:rsidR="00094008" w:rsidRPr="00F41157">
        <w:rPr>
          <w:sz w:val="28"/>
          <w:szCs w:val="28"/>
        </w:rPr>
        <w:t xml:space="preserve">С.Х. </w:t>
      </w:r>
      <w:proofErr w:type="spellStart"/>
      <w:r w:rsidR="00094008" w:rsidRPr="00F41157">
        <w:rPr>
          <w:sz w:val="28"/>
          <w:szCs w:val="28"/>
        </w:rPr>
        <w:t>Шонькина</w:t>
      </w:r>
      <w:proofErr w:type="spellEnd"/>
      <w:r w:rsidR="00A42D2B" w:rsidRPr="00F41157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F41157" w:rsidRDefault="00F41157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F41157">
        <w:rPr>
          <w:color w:val="000000"/>
          <w:sz w:val="28"/>
          <w:szCs w:val="28"/>
        </w:rPr>
        <w:t xml:space="preserve"> </w:t>
      </w:r>
      <w:r w:rsidR="00947ACA">
        <w:rPr>
          <w:color w:val="000000"/>
          <w:sz w:val="28"/>
          <w:szCs w:val="28"/>
        </w:rPr>
        <w:t xml:space="preserve">муниципального района                           </w:t>
      </w:r>
      <w:r w:rsidR="00C14DE2">
        <w:rPr>
          <w:color w:val="000000"/>
          <w:sz w:val="28"/>
          <w:szCs w:val="28"/>
        </w:rPr>
        <w:t xml:space="preserve">         </w:t>
      </w:r>
      <w:r w:rsidR="00947ACA"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 w:rsidR="00094008">
        <w:rPr>
          <w:color w:val="000000"/>
          <w:sz w:val="28"/>
          <w:szCs w:val="28"/>
        </w:rPr>
        <w:t>Е.В. Липатов</w:t>
      </w: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F41157" w:rsidRDefault="00F41157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F41157" w:rsidRDefault="00F41157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D10338" w:rsidRPr="00F41157" w:rsidRDefault="00F41157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DB6DE8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0</w:t>
      </w:r>
    </w:p>
    <w:sectPr w:rsidR="00D10338" w:rsidRPr="00F41157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3C9"/>
    <w:multiLevelType w:val="multilevel"/>
    <w:tmpl w:val="FD100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3E00D9"/>
    <w:multiLevelType w:val="multilevel"/>
    <w:tmpl w:val="E026B5D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CA"/>
    <w:rsid w:val="00040FEE"/>
    <w:rsid w:val="00043AF9"/>
    <w:rsid w:val="00083DC1"/>
    <w:rsid w:val="000878A9"/>
    <w:rsid w:val="00094008"/>
    <w:rsid w:val="000C340A"/>
    <w:rsid w:val="00104349"/>
    <w:rsid w:val="001423A2"/>
    <w:rsid w:val="001772FC"/>
    <w:rsid w:val="001B13BF"/>
    <w:rsid w:val="001B2E90"/>
    <w:rsid w:val="001D4811"/>
    <w:rsid w:val="001E3F4A"/>
    <w:rsid w:val="001F3055"/>
    <w:rsid w:val="00206A17"/>
    <w:rsid w:val="0027145E"/>
    <w:rsid w:val="00273215"/>
    <w:rsid w:val="002E2C8A"/>
    <w:rsid w:val="002F5EE0"/>
    <w:rsid w:val="003706C0"/>
    <w:rsid w:val="00404D3C"/>
    <w:rsid w:val="004215F3"/>
    <w:rsid w:val="004223BD"/>
    <w:rsid w:val="00430F18"/>
    <w:rsid w:val="00446869"/>
    <w:rsid w:val="00452AC7"/>
    <w:rsid w:val="00453C00"/>
    <w:rsid w:val="00456D08"/>
    <w:rsid w:val="00471DCD"/>
    <w:rsid w:val="004D770E"/>
    <w:rsid w:val="0052799A"/>
    <w:rsid w:val="00527D39"/>
    <w:rsid w:val="00536421"/>
    <w:rsid w:val="005627B3"/>
    <w:rsid w:val="005A0068"/>
    <w:rsid w:val="005D44AA"/>
    <w:rsid w:val="0061056E"/>
    <w:rsid w:val="006A0B58"/>
    <w:rsid w:val="006C7229"/>
    <w:rsid w:val="00711C38"/>
    <w:rsid w:val="00714513"/>
    <w:rsid w:val="00721485"/>
    <w:rsid w:val="007321C2"/>
    <w:rsid w:val="0079750C"/>
    <w:rsid w:val="007C001F"/>
    <w:rsid w:val="007C7B34"/>
    <w:rsid w:val="007D0781"/>
    <w:rsid w:val="0083177C"/>
    <w:rsid w:val="00854295"/>
    <w:rsid w:val="00872322"/>
    <w:rsid w:val="008D0AF5"/>
    <w:rsid w:val="008F05B8"/>
    <w:rsid w:val="008F4C04"/>
    <w:rsid w:val="00907CA4"/>
    <w:rsid w:val="00917484"/>
    <w:rsid w:val="009276F9"/>
    <w:rsid w:val="0094313D"/>
    <w:rsid w:val="00947ACA"/>
    <w:rsid w:val="00974D5B"/>
    <w:rsid w:val="009D7122"/>
    <w:rsid w:val="00A15154"/>
    <w:rsid w:val="00A3784E"/>
    <w:rsid w:val="00A41036"/>
    <w:rsid w:val="00A42D2B"/>
    <w:rsid w:val="00A64E8E"/>
    <w:rsid w:val="00A71EAC"/>
    <w:rsid w:val="00AE682C"/>
    <w:rsid w:val="00AF2617"/>
    <w:rsid w:val="00B443F1"/>
    <w:rsid w:val="00B60B96"/>
    <w:rsid w:val="00B72D38"/>
    <w:rsid w:val="00B81DDB"/>
    <w:rsid w:val="00BD1D93"/>
    <w:rsid w:val="00BD24CB"/>
    <w:rsid w:val="00BE2AF9"/>
    <w:rsid w:val="00BF2500"/>
    <w:rsid w:val="00C0789F"/>
    <w:rsid w:val="00C137D7"/>
    <w:rsid w:val="00C14DE2"/>
    <w:rsid w:val="00C543C8"/>
    <w:rsid w:val="00C87F83"/>
    <w:rsid w:val="00CA108B"/>
    <w:rsid w:val="00CA578E"/>
    <w:rsid w:val="00D10338"/>
    <w:rsid w:val="00D13C05"/>
    <w:rsid w:val="00D83EB4"/>
    <w:rsid w:val="00DB6DE8"/>
    <w:rsid w:val="00E30E07"/>
    <w:rsid w:val="00EA10A0"/>
    <w:rsid w:val="00EE4866"/>
    <w:rsid w:val="00EF25E0"/>
    <w:rsid w:val="00F41157"/>
    <w:rsid w:val="00F56B92"/>
    <w:rsid w:val="00F72C97"/>
    <w:rsid w:val="00FB0162"/>
    <w:rsid w:val="00FC5104"/>
    <w:rsid w:val="00FC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BF49-8E6B-4F2D-B3A7-0BF38FEC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jurist</cp:lastModifiedBy>
  <cp:revision>38</cp:revision>
  <cp:lastPrinted>2022-09-12T01:54:00Z</cp:lastPrinted>
  <dcterms:created xsi:type="dcterms:W3CDTF">2015-10-26T07:03:00Z</dcterms:created>
  <dcterms:modified xsi:type="dcterms:W3CDTF">2022-09-14T00:30:00Z</dcterms:modified>
</cp:coreProperties>
</file>